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56" w:rsidRPr="00EC4AF8" w:rsidRDefault="0011039E" w:rsidP="006358BC">
      <w:pPr>
        <w:pStyle w:val="Titel"/>
        <w:rPr>
          <w:lang w:val="en-US"/>
        </w:rPr>
      </w:pPr>
      <w:r>
        <w:rPr>
          <w:lang w:val="en-US"/>
        </w:rPr>
        <w:t>PI</w:t>
      </w:r>
      <w:r w:rsidR="006358BC" w:rsidRPr="00EC4AF8">
        <w:rPr>
          <w:lang w:val="en-US"/>
        </w:rPr>
        <w:t>-ICR for MM8 (or 9?)</w:t>
      </w:r>
    </w:p>
    <w:p w:rsidR="006358BC" w:rsidRDefault="00961C4F" w:rsidP="004C3656">
      <w:pPr>
        <w:rPr>
          <w:lang w:val="en-US"/>
        </w:rPr>
      </w:pPr>
      <w:r>
        <w:rPr>
          <w:lang w:val="en-US"/>
        </w:rPr>
        <w:t xml:space="preserve">Aim is to extend the existing MM8 GUI with </w:t>
      </w:r>
      <w:r w:rsidR="0011039E">
        <w:rPr>
          <w:lang w:val="en-US"/>
        </w:rPr>
        <w:t>PI</w:t>
      </w:r>
      <w:r>
        <w:rPr>
          <w:lang w:val="en-US"/>
        </w:rPr>
        <w:t>-ICR</w:t>
      </w:r>
      <w:r w:rsidR="009C5190">
        <w:rPr>
          <w:lang w:val="en-US"/>
        </w:rPr>
        <w:t xml:space="preserve"> capabilities:</w:t>
      </w:r>
    </w:p>
    <w:p w:rsidR="00615897" w:rsidRPr="00615897" w:rsidRDefault="00615897" w:rsidP="00615897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First: Check Michaels Source Code </w:t>
      </w:r>
    </w:p>
    <w:p w:rsidR="009C5190" w:rsidRDefault="00615897" w:rsidP="009C5190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T</w:t>
      </w:r>
      <w:r w:rsidR="009C5190">
        <w:rPr>
          <w:lang w:val="en-US"/>
        </w:rPr>
        <w:t>here has to be a button to switch between FT-ICR and ToF-ICR mode</w:t>
      </w:r>
    </w:p>
    <w:p w:rsidR="00784E5F" w:rsidRDefault="00EC6862" w:rsidP="0011039E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Implementing CS class for the </w:t>
      </w:r>
      <w:r w:rsidR="00455B88">
        <w:rPr>
          <w:lang w:val="en-US"/>
        </w:rPr>
        <w:t xml:space="preserve">position sensitive </w:t>
      </w:r>
      <w:r>
        <w:rPr>
          <w:lang w:val="en-US"/>
        </w:rPr>
        <w:t>detector</w:t>
      </w:r>
    </w:p>
    <w:p w:rsidR="00355F21" w:rsidRPr="00355F21" w:rsidRDefault="00355F21" w:rsidP="00355F21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Modify EVA for the analysis of the data</w:t>
      </w:r>
      <w:bookmarkStart w:id="0" w:name="_GoBack"/>
      <w:bookmarkEnd w:id="0"/>
    </w:p>
    <w:sectPr w:rsidR="00355F21" w:rsidRPr="00355F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>
    <w:nsid w:val="7B786DB7"/>
    <w:multiLevelType w:val="hybridMultilevel"/>
    <w:tmpl w:val="95BA6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BC"/>
    <w:rsid w:val="0002006B"/>
    <w:rsid w:val="0011039E"/>
    <w:rsid w:val="00182237"/>
    <w:rsid w:val="001A19F4"/>
    <w:rsid w:val="0026014E"/>
    <w:rsid w:val="002843C5"/>
    <w:rsid w:val="00291169"/>
    <w:rsid w:val="002A13B1"/>
    <w:rsid w:val="002C48E7"/>
    <w:rsid w:val="002C59D2"/>
    <w:rsid w:val="0032717B"/>
    <w:rsid w:val="0033547F"/>
    <w:rsid w:val="00337901"/>
    <w:rsid w:val="00355DD9"/>
    <w:rsid w:val="00355F21"/>
    <w:rsid w:val="003C2C2F"/>
    <w:rsid w:val="00455B88"/>
    <w:rsid w:val="004C3656"/>
    <w:rsid w:val="004F46F7"/>
    <w:rsid w:val="0050204D"/>
    <w:rsid w:val="00615897"/>
    <w:rsid w:val="006358BC"/>
    <w:rsid w:val="0064063E"/>
    <w:rsid w:val="006957D2"/>
    <w:rsid w:val="006B772A"/>
    <w:rsid w:val="006C0161"/>
    <w:rsid w:val="00703762"/>
    <w:rsid w:val="007134BC"/>
    <w:rsid w:val="00784433"/>
    <w:rsid w:val="00784E5F"/>
    <w:rsid w:val="007D6ED1"/>
    <w:rsid w:val="00805356"/>
    <w:rsid w:val="00857EDE"/>
    <w:rsid w:val="008C0955"/>
    <w:rsid w:val="008D49FE"/>
    <w:rsid w:val="0090324A"/>
    <w:rsid w:val="00920726"/>
    <w:rsid w:val="009429BB"/>
    <w:rsid w:val="00961C4F"/>
    <w:rsid w:val="0097735F"/>
    <w:rsid w:val="009804E2"/>
    <w:rsid w:val="009C5190"/>
    <w:rsid w:val="009D68E3"/>
    <w:rsid w:val="00A63F4A"/>
    <w:rsid w:val="00A872E6"/>
    <w:rsid w:val="00AB0710"/>
    <w:rsid w:val="00B26547"/>
    <w:rsid w:val="00B33B5A"/>
    <w:rsid w:val="00C26A0C"/>
    <w:rsid w:val="00C627BD"/>
    <w:rsid w:val="00C654BB"/>
    <w:rsid w:val="00C803A2"/>
    <w:rsid w:val="00CE60A4"/>
    <w:rsid w:val="00D6036F"/>
    <w:rsid w:val="00DA35AC"/>
    <w:rsid w:val="00DA772D"/>
    <w:rsid w:val="00DC5460"/>
    <w:rsid w:val="00DF1EE4"/>
    <w:rsid w:val="00EB452B"/>
    <w:rsid w:val="00EC4AF8"/>
    <w:rsid w:val="00EC6862"/>
    <w:rsid w:val="00EF7432"/>
    <w:rsid w:val="00F62791"/>
    <w:rsid w:val="00F7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Titel">
    <w:name w:val="Title"/>
    <w:basedOn w:val="Standard"/>
    <w:next w:val="Standard"/>
    <w:link w:val="TitelZchn"/>
    <w:uiPriority w:val="1"/>
    <w:qFormat/>
    <w:rsid w:val="006358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6358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unhideWhenUsed/>
    <w:qFormat/>
    <w:rsid w:val="009C519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0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Titel">
    <w:name w:val="Title"/>
    <w:basedOn w:val="Standard"/>
    <w:next w:val="Standard"/>
    <w:link w:val="TitelZchn"/>
    <w:uiPriority w:val="1"/>
    <w:qFormat/>
    <w:rsid w:val="006358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6358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unhideWhenUsed/>
    <w:qFormat/>
    <w:rsid w:val="009C519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0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Helmholzzentrum für Schwerionenforschung mbH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Neidherr, Dennis Dr.</dc:creator>
  <cp:lastModifiedBy>Neidherr, Dennis Dr.</cp:lastModifiedBy>
  <cp:revision>7</cp:revision>
  <dcterms:created xsi:type="dcterms:W3CDTF">2014-05-05T09:34:00Z</dcterms:created>
  <dcterms:modified xsi:type="dcterms:W3CDTF">2014-05-05T10:22:00Z</dcterms:modified>
</cp:coreProperties>
</file>